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Pr="00C51EB8" w:rsidRDefault="00BB7FBF" w:rsidP="00BB7FBF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51EB8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D711B" w:rsidTr="0052426F">
        <w:tc>
          <w:tcPr>
            <w:tcW w:w="5139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исходящем бланке </w:t>
            </w:r>
          </w:p>
          <w:p w:rsidR="002D711B" w:rsidRDefault="00E93FFD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собственника </w:t>
            </w:r>
            <w:r w:rsidR="002D71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владельца</w:t>
            </w:r>
            <w:r w:rsidR="002D711B">
              <w:rPr>
                <w:rFonts w:ascii="Times New Roman" w:hAnsi="Times New Roman" w:cs="Times New Roman"/>
              </w:rPr>
              <w:t>)</w:t>
            </w: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5140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:rsidTr="0052426F">
        <w:tc>
          <w:tcPr>
            <w:tcW w:w="5139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2D711B" w:rsidRDefault="002D711B" w:rsidP="0052426F">
            <w:pPr>
              <w:rPr>
                <w:rFonts w:ascii="Times New Roman" w:hAnsi="Times New Roman" w:cs="Times New Roman"/>
              </w:rPr>
            </w:pPr>
          </w:p>
        </w:tc>
      </w:tr>
      <w:tr w:rsidR="002D711B" w:rsidTr="0052426F">
        <w:tc>
          <w:tcPr>
            <w:tcW w:w="5139" w:type="dxa"/>
          </w:tcPr>
          <w:p w:rsidR="002D711B" w:rsidRDefault="002D711B" w:rsidP="005242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2D711B" w:rsidRDefault="00E93FFD" w:rsidP="003C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Председателю </w:t>
            </w:r>
            <w:r w:rsidR="003C3E71">
              <w:rPr>
                <w:rFonts w:ascii="Times New Roman" w:hAnsi="Times New Roman" w:cs="Times New Roman"/>
              </w:rPr>
              <w:t xml:space="preserve">территориальной избирательной комиссии </w:t>
            </w:r>
            <w:proofErr w:type="spellStart"/>
            <w:r w:rsidR="003C3E71">
              <w:rPr>
                <w:rFonts w:ascii="Times New Roman" w:hAnsi="Times New Roman" w:cs="Times New Roman"/>
              </w:rPr>
              <w:t>Тюхтетского</w:t>
            </w:r>
            <w:proofErr w:type="spellEnd"/>
            <w:r w:rsidR="003C3E71">
              <w:rPr>
                <w:rFonts w:ascii="Times New Roman" w:hAnsi="Times New Roman" w:cs="Times New Roman"/>
              </w:rPr>
              <w:t xml:space="preserve"> муниципального округа Красноярского края Е.А. </w:t>
            </w:r>
            <w:proofErr w:type="spellStart"/>
            <w:r w:rsidR="003C3E71">
              <w:rPr>
                <w:rFonts w:ascii="Times New Roman" w:hAnsi="Times New Roman" w:cs="Times New Roman"/>
              </w:rPr>
              <w:t>Кориш</w:t>
            </w:r>
            <w:proofErr w:type="spellEnd"/>
          </w:p>
          <w:p w:rsidR="003C3E71" w:rsidRDefault="003C3E71" w:rsidP="003C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с. Тюхтет,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д.9</w:t>
            </w:r>
          </w:p>
        </w:tc>
      </w:tr>
    </w:tbl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Pr="00E32DA6" w:rsidRDefault="002D711B" w:rsidP="002D7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  <w:r w:rsidR="00E93FFD">
        <w:rPr>
          <w:rStyle w:val="a6"/>
          <w:rFonts w:ascii="Times New Roman" w:hAnsi="Times New Roman" w:cs="Times New Roman"/>
          <w:b/>
        </w:rPr>
        <w:footnoteReference w:id="1"/>
      </w:r>
      <w:r w:rsidR="00E93FFD">
        <w:rPr>
          <w:rFonts w:ascii="Times New Roman" w:hAnsi="Times New Roman" w:cs="Times New Roman"/>
          <w:b/>
        </w:rPr>
        <w:t xml:space="preserve"> </w:t>
      </w:r>
      <w:r w:rsidR="00E93FFD">
        <w:rPr>
          <w:rFonts w:ascii="Times New Roman" w:hAnsi="Times New Roman" w:cs="Times New Roman"/>
          <w:b/>
        </w:rPr>
        <w:br/>
        <w:t>о</w:t>
      </w:r>
      <w:r w:rsidRPr="00D559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факте </w:t>
      </w:r>
      <w:r w:rsidRPr="00E32DA6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E32DA6">
        <w:rPr>
          <w:rFonts w:ascii="Times New Roman" w:hAnsi="Times New Roman" w:cs="Times New Roman"/>
          <w:b/>
        </w:rPr>
        <w:t xml:space="preserve"> помещения, находящегося в муниципальной собственности</w:t>
      </w: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p w:rsidR="002D711B" w:rsidRPr="0059118C" w:rsidRDefault="002D711B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 xml:space="preserve">Настоящим сообщаем, что в соответствии с положениями статьи 53 Федерального закона «Об основных гарантиях избирательных прав и права на участие в референдуме граждан Российской Федерации» </w:t>
      </w:r>
      <w:r w:rsidR="00E93FFD" w:rsidRPr="0059118C">
        <w:rPr>
          <w:rFonts w:ascii="Times New Roman" w:hAnsi="Times New Roman" w:cs="Times New Roman"/>
          <w:sz w:val="24"/>
          <w:szCs w:val="24"/>
        </w:rPr>
        <w:t>«___</w:t>
      </w:r>
      <w:r w:rsidRPr="0059118C">
        <w:rPr>
          <w:rFonts w:ascii="Times New Roman" w:hAnsi="Times New Roman" w:cs="Times New Roman"/>
          <w:sz w:val="24"/>
          <w:szCs w:val="24"/>
        </w:rPr>
        <w:t>» ______________ 20</w:t>
      </w:r>
      <w:r w:rsidR="006B7D38">
        <w:rPr>
          <w:rFonts w:ascii="Times New Roman" w:hAnsi="Times New Roman" w:cs="Times New Roman"/>
          <w:sz w:val="24"/>
          <w:szCs w:val="24"/>
        </w:rPr>
        <w:t>21</w:t>
      </w:r>
      <w:r w:rsidRPr="0059118C">
        <w:rPr>
          <w:rFonts w:ascii="Times New Roman" w:hAnsi="Times New Roman" w:cs="Times New Roman"/>
          <w:sz w:val="24"/>
          <w:szCs w:val="24"/>
        </w:rPr>
        <w:t xml:space="preserve"> года зарегистрированному кандидату в депутаты ____________________________________________________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711B" w:rsidRPr="0059118C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8C">
        <w:rPr>
          <w:rFonts w:ascii="Times New Roman" w:hAnsi="Times New Roman" w:cs="Times New Roman"/>
          <w:sz w:val="24"/>
          <w:szCs w:val="24"/>
        </w:rPr>
        <w:t>(избирательному объединению ________________________________________________________, зарегистрировавшему спис</w:t>
      </w:r>
      <w:r w:rsidR="00E93FFD" w:rsidRPr="0059118C">
        <w:rPr>
          <w:rFonts w:ascii="Times New Roman" w:hAnsi="Times New Roman" w:cs="Times New Roman"/>
          <w:sz w:val="24"/>
          <w:szCs w:val="24"/>
        </w:rPr>
        <w:t>ок</w:t>
      </w:r>
      <w:r w:rsidRPr="0059118C">
        <w:rPr>
          <w:rFonts w:ascii="Times New Roman" w:hAnsi="Times New Roman" w:cs="Times New Roman"/>
          <w:sz w:val="24"/>
          <w:szCs w:val="24"/>
        </w:rPr>
        <w:t xml:space="preserve"> кандидатов в депутаты ________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) предоставлено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на условиях безвозмездного пользования</w:t>
      </w:r>
      <w:r w:rsidRPr="0059118C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E93FFD" w:rsidRPr="0059118C">
        <w:rPr>
          <w:rFonts w:ascii="Times New Roman" w:hAnsi="Times New Roman" w:cs="Times New Roman"/>
          <w:sz w:val="24"/>
          <w:szCs w:val="24"/>
        </w:rPr>
        <w:t>, расположенное по адресу: ______________________________________________________</w:t>
      </w:r>
      <w:r w:rsidRPr="0059118C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 и пригодное для проведения агитационных публичны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х мероприятий в форме собраний. </w:t>
      </w:r>
      <w:r w:rsidR="0059118C">
        <w:rPr>
          <w:rFonts w:ascii="Times New Roman" w:hAnsi="Times New Roman" w:cs="Times New Roman"/>
          <w:sz w:val="24"/>
          <w:szCs w:val="24"/>
        </w:rPr>
        <w:t>Дата и в</w:t>
      </w:r>
      <w:r w:rsidR="00E93FFD" w:rsidRPr="0059118C">
        <w:rPr>
          <w:rFonts w:ascii="Times New Roman" w:hAnsi="Times New Roman" w:cs="Times New Roman"/>
          <w:sz w:val="24"/>
          <w:szCs w:val="24"/>
        </w:rPr>
        <w:t>ремя</w:t>
      </w:r>
      <w:r w:rsidR="0059118C">
        <w:rPr>
          <w:rFonts w:ascii="Times New Roman" w:hAnsi="Times New Roman" w:cs="Times New Roman"/>
          <w:sz w:val="24"/>
          <w:szCs w:val="24"/>
        </w:rPr>
        <w:t>, на которые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59118C">
        <w:rPr>
          <w:rFonts w:ascii="Times New Roman" w:hAnsi="Times New Roman" w:cs="Times New Roman"/>
          <w:sz w:val="24"/>
          <w:szCs w:val="24"/>
        </w:rPr>
        <w:t>о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9118C">
        <w:rPr>
          <w:rFonts w:ascii="Times New Roman" w:hAnsi="Times New Roman" w:cs="Times New Roman"/>
          <w:sz w:val="24"/>
          <w:szCs w:val="24"/>
        </w:rPr>
        <w:t xml:space="preserve">е: </w:t>
      </w:r>
      <w:r w:rsidR="0059118C" w:rsidRPr="0059118C">
        <w:rPr>
          <w:rFonts w:ascii="Times New Roman" w:hAnsi="Times New Roman" w:cs="Times New Roman"/>
          <w:sz w:val="24"/>
          <w:szCs w:val="24"/>
        </w:rPr>
        <w:t>«___»</w:t>
      </w:r>
      <w:r w:rsidR="0059118C">
        <w:rPr>
          <w:rFonts w:ascii="Times New Roman" w:hAnsi="Times New Roman" w:cs="Times New Roman"/>
          <w:sz w:val="24"/>
          <w:szCs w:val="24"/>
        </w:rPr>
        <w:t> </w:t>
      </w:r>
      <w:r w:rsidR="0059118C" w:rsidRPr="0059118C">
        <w:rPr>
          <w:rFonts w:ascii="Times New Roman" w:hAnsi="Times New Roman" w:cs="Times New Roman"/>
          <w:sz w:val="24"/>
          <w:szCs w:val="24"/>
        </w:rPr>
        <w:t>______________ 20</w:t>
      </w:r>
      <w:r w:rsidR="006B7D3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59118C" w:rsidRPr="005911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3FFD" w:rsidRPr="0059118C">
        <w:rPr>
          <w:rFonts w:ascii="Times New Roman" w:hAnsi="Times New Roman" w:cs="Times New Roman"/>
          <w:sz w:val="24"/>
          <w:szCs w:val="24"/>
        </w:rPr>
        <w:t xml:space="preserve"> с ______________ по ______________.</w:t>
      </w:r>
    </w:p>
    <w:p w:rsidR="0059118C" w:rsidRDefault="00E93FFD" w:rsidP="00E9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Вышеуказанное помещение может быть предоставлено другим зарегистрированным кандидатам, избирательным объединениям </w:t>
      </w:r>
      <w:r w:rsidR="0059118C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2D711B" w:rsidRPr="0059118C" w:rsidRDefault="0059118C" w:rsidP="0059118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18C">
        <w:rPr>
          <w:rFonts w:ascii="Times New Roman" w:hAnsi="Times New Roman" w:cs="Times New Roman"/>
          <w:sz w:val="24"/>
          <w:szCs w:val="24"/>
          <w:vertAlign w:val="superscript"/>
        </w:rPr>
        <w:t>(время в течение агитационного периода)</w:t>
      </w:r>
    </w:p>
    <w:p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1B" w:rsidRDefault="002D711B" w:rsidP="002D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11B" w:rsidRDefault="002D711B" w:rsidP="002D71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</w:p>
    <w:p w:rsidR="002D711B" w:rsidRDefault="002D711B" w:rsidP="002D711B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2D711B" w:rsidRPr="006D4BA0" w:rsidRDefault="002D711B" w:rsidP="002D711B">
      <w:pPr>
        <w:spacing w:after="0" w:line="240" w:lineRule="auto"/>
        <w:rPr>
          <w:rFonts w:ascii="Times New Roman" w:hAnsi="Times New Roman" w:cs="Times New Roman"/>
        </w:rPr>
      </w:pPr>
    </w:p>
    <w:sectPr w:rsidR="002D711B" w:rsidRPr="006D4BA0" w:rsidSect="006D4BA0">
      <w:footnotePr>
        <w:numFmt w:val="chicago"/>
      </w:footnote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15" w:rsidRDefault="003E4415" w:rsidP="001A47F1">
      <w:pPr>
        <w:spacing w:after="0" w:line="240" w:lineRule="auto"/>
      </w:pPr>
      <w:r>
        <w:separator/>
      </w:r>
    </w:p>
  </w:endnote>
  <w:endnote w:type="continuationSeparator" w:id="0">
    <w:p w:rsidR="003E4415" w:rsidRDefault="003E4415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15" w:rsidRDefault="003E4415" w:rsidP="001A47F1">
      <w:pPr>
        <w:spacing w:after="0" w:line="240" w:lineRule="auto"/>
      </w:pPr>
      <w:r>
        <w:separator/>
      </w:r>
    </w:p>
  </w:footnote>
  <w:footnote w:type="continuationSeparator" w:id="0">
    <w:p w:rsidR="003E4415" w:rsidRDefault="003E4415" w:rsidP="001A47F1">
      <w:pPr>
        <w:spacing w:after="0" w:line="240" w:lineRule="auto"/>
      </w:pPr>
      <w:r>
        <w:continuationSeparator/>
      </w:r>
    </w:p>
  </w:footnote>
  <w:footnote w:id="1">
    <w:p w:rsidR="00E93FFD" w:rsidRPr="00E93FFD" w:rsidRDefault="00E93FFD" w:rsidP="00E93FFD">
      <w:pPr>
        <w:pStyle w:val="a4"/>
        <w:jc w:val="both"/>
        <w:rPr>
          <w:rFonts w:ascii="Times New Roman" w:hAnsi="Times New Roman" w:cs="Times New Roman"/>
        </w:rPr>
      </w:pPr>
      <w:r w:rsidRPr="00E93FFD">
        <w:rPr>
          <w:rStyle w:val="a6"/>
          <w:rFonts w:ascii="Times New Roman" w:hAnsi="Times New Roman" w:cs="Times New Roman"/>
        </w:rPr>
        <w:footnoteRef/>
      </w:r>
      <w:r w:rsidRPr="00E93FFD">
        <w:rPr>
          <w:rFonts w:ascii="Times New Roman" w:hAnsi="Times New Roman" w:cs="Times New Roman"/>
        </w:rPr>
        <w:t xml:space="preserve"> Уведомление должно быть сделано не позднее дня, следующего за днем предоставления помещения.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D4BA0"/>
    <w:rsid w:val="001A47F1"/>
    <w:rsid w:val="002618EB"/>
    <w:rsid w:val="0029427E"/>
    <w:rsid w:val="002D711B"/>
    <w:rsid w:val="003C3E71"/>
    <w:rsid w:val="003E4415"/>
    <w:rsid w:val="00431428"/>
    <w:rsid w:val="00444B39"/>
    <w:rsid w:val="0059118C"/>
    <w:rsid w:val="005A054F"/>
    <w:rsid w:val="006071C5"/>
    <w:rsid w:val="00615795"/>
    <w:rsid w:val="006A41A7"/>
    <w:rsid w:val="006B7D38"/>
    <w:rsid w:val="006D4BA0"/>
    <w:rsid w:val="00766477"/>
    <w:rsid w:val="00784387"/>
    <w:rsid w:val="007D6694"/>
    <w:rsid w:val="007F5B1D"/>
    <w:rsid w:val="00962342"/>
    <w:rsid w:val="00BA3E9F"/>
    <w:rsid w:val="00BB7FBF"/>
    <w:rsid w:val="00C51EB8"/>
    <w:rsid w:val="00CF0EFF"/>
    <w:rsid w:val="00D013C2"/>
    <w:rsid w:val="00D3155B"/>
    <w:rsid w:val="00D43CA4"/>
    <w:rsid w:val="00D55942"/>
    <w:rsid w:val="00DB09CC"/>
    <w:rsid w:val="00E01B45"/>
    <w:rsid w:val="00E310F4"/>
    <w:rsid w:val="00E32DA6"/>
    <w:rsid w:val="00E60643"/>
    <w:rsid w:val="00E93FFD"/>
    <w:rsid w:val="00ED7BA0"/>
    <w:rsid w:val="00F5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4CD1-0C1D-4959-B02D-0ABA8915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Воног</cp:lastModifiedBy>
  <cp:revision>3</cp:revision>
  <dcterms:created xsi:type="dcterms:W3CDTF">2021-07-23T05:16:00Z</dcterms:created>
  <dcterms:modified xsi:type="dcterms:W3CDTF">2021-07-23T08:35:00Z</dcterms:modified>
</cp:coreProperties>
</file>